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66" w:rsidRDefault="00CA2779" w:rsidP="00CA2779">
      <w:pPr>
        <w:ind w:left="10620"/>
      </w:pPr>
      <w:r>
        <w:t xml:space="preserve">             </w:t>
      </w:r>
      <w:r w:rsidR="001F5F23" w:rsidRPr="003C28FB">
        <w:rPr>
          <w:b/>
        </w:rPr>
        <w:t>Załącznik</w:t>
      </w:r>
      <w:r w:rsidR="003C28FB" w:rsidRPr="003C28FB">
        <w:rPr>
          <w:b/>
        </w:rPr>
        <w:t xml:space="preserve"> 1a</w:t>
      </w:r>
      <w:r w:rsidR="003C28FB">
        <w:t xml:space="preserve"> do druku oferty  </w:t>
      </w:r>
    </w:p>
    <w:p w:rsidR="003C5CEC" w:rsidRPr="00CA2779" w:rsidRDefault="00CA2779" w:rsidP="00CA2779">
      <w:pPr>
        <w:ind w:left="1416" w:firstLine="708"/>
        <w:jc w:val="both"/>
        <w:rPr>
          <w:b/>
          <w:sz w:val="24"/>
          <w:szCs w:val="24"/>
        </w:rPr>
      </w:pPr>
      <w:r w:rsidRPr="00CA2779">
        <w:rPr>
          <w:b/>
          <w:sz w:val="24"/>
          <w:szCs w:val="24"/>
        </w:rPr>
        <w:t xml:space="preserve">  Formularz cenowy – Druk folderów i plakatów do wszystkich projektó</w:t>
      </w:r>
      <w:r w:rsidR="007F1ADE">
        <w:rPr>
          <w:b/>
          <w:sz w:val="24"/>
          <w:szCs w:val="24"/>
        </w:rPr>
        <w:t>w Muzeum w Gliwicach w roku 202</w:t>
      </w:r>
      <w:r w:rsidR="00085A9B">
        <w:rPr>
          <w:b/>
          <w:sz w:val="24"/>
          <w:szCs w:val="24"/>
        </w:rPr>
        <w:t>2</w:t>
      </w:r>
      <w:bookmarkStart w:id="0" w:name="_GoBack"/>
      <w:bookmarkEnd w:id="0"/>
    </w:p>
    <w:tbl>
      <w:tblPr>
        <w:tblW w:w="15492" w:type="dxa"/>
        <w:tblInd w:w="-601" w:type="dxa"/>
        <w:tblLayout w:type="fixed"/>
        <w:tblLook w:val="04A0"/>
      </w:tblPr>
      <w:tblGrid>
        <w:gridCol w:w="1135"/>
        <w:gridCol w:w="2930"/>
        <w:gridCol w:w="1335"/>
        <w:gridCol w:w="851"/>
        <w:gridCol w:w="1152"/>
        <w:gridCol w:w="1188"/>
        <w:gridCol w:w="1619"/>
        <w:gridCol w:w="1781"/>
        <w:gridCol w:w="1098"/>
        <w:gridCol w:w="2403"/>
      </w:tblGrid>
      <w:tr w:rsidR="001F5F23" w:rsidRPr="001F5F23" w:rsidTr="00F46B8E">
        <w:trPr>
          <w:cantSplit/>
          <w:trHeight w:val="11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p w:rsidR="001F5F23" w:rsidRPr="001F5F23" w:rsidRDefault="001F5F23">
            <w:pPr>
              <w:suppressAutoHyphens/>
              <w:snapToGrid w:val="0"/>
              <w:ind w:right="-8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Jednorazowy nakład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Ilość edycji w ciągu roku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Default="001F5F23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Cena za nakład</w:t>
            </w:r>
          </w:p>
          <w:p w:rsidR="001F5F23" w:rsidRPr="001F5F23" w:rsidRDefault="001F5F2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(netto)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Podatek VAT ……%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Default="001F5F23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Cena za nakład</w:t>
            </w:r>
          </w:p>
          <w:p w:rsidR="001F5F23" w:rsidRPr="001F5F23" w:rsidRDefault="001F5F2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Default="001F5F23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Cena łączna</w:t>
            </w:r>
          </w:p>
          <w:p w:rsidR="001F5F23" w:rsidRPr="001F5F23" w:rsidRDefault="001F5F2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za wszystkie edycje (netto)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Podatek VAT.…..%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1F5F23" w:rsidRDefault="001F5F23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Cena łączna za wszystkie</w:t>
            </w:r>
          </w:p>
          <w:p w:rsidR="001F5F23" w:rsidRPr="001F5F23" w:rsidRDefault="001F5F2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edycje (brutto)</w:t>
            </w:r>
          </w:p>
        </w:tc>
      </w:tr>
      <w:tr w:rsidR="001F5F23" w:rsidRPr="001F5F23" w:rsidTr="00F46B8E">
        <w:trPr>
          <w:cantSplit/>
          <w:trHeight w:val="18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1F5F23" w:rsidP="0028061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Default="001F5F23" w:rsidP="00280619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Ulotka składana</w:t>
            </w:r>
          </w:p>
          <w:p w:rsidR="001F5F23" w:rsidRPr="001F5F23" w:rsidRDefault="001F5F23" w:rsidP="00280619">
            <w:pPr>
              <w:widowControl w:val="0"/>
              <w:autoSpaceDE w:val="0"/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F5F23">
              <w:rPr>
                <w:sz w:val="20"/>
                <w:szCs w:val="20"/>
              </w:rPr>
              <w:t xml:space="preserve">papier błyszczący, bezchlorowy, wysokiej jakości dwustronnie, wielokrotnie powlekany, bezdrzewny, </w:t>
            </w:r>
            <w:r w:rsidR="00AD4B3B">
              <w:rPr>
                <w:sz w:val="20"/>
                <w:szCs w:val="20"/>
              </w:rPr>
              <w:t>150</w:t>
            </w:r>
            <w:r w:rsidRPr="001F5F23">
              <w:rPr>
                <w:sz w:val="20"/>
                <w:szCs w:val="20"/>
              </w:rPr>
              <w:t xml:space="preserve"> g/m</w:t>
            </w:r>
            <w:r w:rsidRPr="001F5F23">
              <w:rPr>
                <w:sz w:val="20"/>
                <w:szCs w:val="20"/>
                <w:vertAlign w:val="superscript"/>
              </w:rPr>
              <w:t>2</w:t>
            </w:r>
          </w:p>
          <w:p w:rsidR="001F5F23" w:rsidRPr="001F5F23" w:rsidRDefault="001F5F23" w:rsidP="00280619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 xml:space="preserve">format: 210×396 mm </w:t>
            </w:r>
          </w:p>
          <w:p w:rsidR="003C5CEC" w:rsidRPr="00280619" w:rsidRDefault="001F5F23" w:rsidP="00280619">
            <w:pPr>
              <w:widowControl w:val="0"/>
              <w:autoSpaceDE w:val="0"/>
              <w:spacing w:line="240" w:lineRule="auto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Kolor: 4+4</w:t>
            </w:r>
            <w:r w:rsidR="00280619">
              <w:rPr>
                <w:sz w:val="20"/>
                <w:szCs w:val="20"/>
              </w:rPr>
              <w:t xml:space="preserve">, </w:t>
            </w:r>
            <w:r w:rsidRPr="001F5F23">
              <w:rPr>
                <w:sz w:val="20"/>
                <w:szCs w:val="20"/>
              </w:rPr>
              <w:t>bigowanie+falcowanie: 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1000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FB3CE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1F5F23" w:rsidRPr="001F5F23" w:rsidTr="00F46B8E">
        <w:trPr>
          <w:cantSplit/>
          <w:trHeight w:val="17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Default="001F5F23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Ulotka składana</w:t>
            </w:r>
          </w:p>
          <w:p w:rsidR="001F5F23" w:rsidRPr="001F5F23" w:rsidRDefault="003C28FB">
            <w:pPr>
              <w:widowControl w:val="0"/>
              <w:autoSpaceDE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papier </w:t>
            </w:r>
            <w:r w:rsidR="001F5F23" w:rsidRPr="001F5F23">
              <w:rPr>
                <w:sz w:val="20"/>
                <w:szCs w:val="20"/>
              </w:rPr>
              <w:t>błyszczący, bezchlorowy, wysokiej jakości dwustronnie, wielokrotnie powlekany, bezdrzewny, 1</w:t>
            </w:r>
            <w:r w:rsidR="00280619">
              <w:rPr>
                <w:sz w:val="20"/>
                <w:szCs w:val="20"/>
              </w:rPr>
              <w:t>50</w:t>
            </w:r>
            <w:r w:rsidR="001F5F23" w:rsidRPr="001F5F23">
              <w:rPr>
                <w:sz w:val="20"/>
                <w:szCs w:val="20"/>
              </w:rPr>
              <w:t xml:space="preserve"> g/m</w:t>
            </w:r>
            <w:r w:rsidR="001F5F23" w:rsidRPr="001F5F23">
              <w:rPr>
                <w:sz w:val="20"/>
                <w:szCs w:val="20"/>
                <w:vertAlign w:val="superscript"/>
              </w:rPr>
              <w:t>2</w:t>
            </w:r>
          </w:p>
          <w:p w:rsidR="001F5F23" w:rsidRPr="001F5F23" w:rsidRDefault="001F5F23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format: 210×</w:t>
            </w:r>
            <w:r w:rsidR="00FB3CE6">
              <w:rPr>
                <w:sz w:val="20"/>
                <w:szCs w:val="20"/>
              </w:rPr>
              <w:t>600</w:t>
            </w:r>
            <w:r w:rsidRPr="001F5F23">
              <w:rPr>
                <w:sz w:val="20"/>
                <w:szCs w:val="20"/>
              </w:rPr>
              <w:t xml:space="preserve"> mm </w:t>
            </w:r>
          </w:p>
          <w:p w:rsidR="001F5F23" w:rsidRPr="001F5F23" w:rsidRDefault="001F5F23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Kolor: 4+4</w:t>
            </w:r>
          </w:p>
          <w:p w:rsidR="001F5F23" w:rsidRPr="001F5F23" w:rsidRDefault="001F5F23" w:rsidP="00FB3CE6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 xml:space="preserve">bigowanie+falcowanie: </w:t>
            </w:r>
            <w:r w:rsidR="00FB3CE6">
              <w:rPr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28061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  <w:r w:rsidR="001F5F23" w:rsidRPr="001F5F23">
              <w:rPr>
                <w:sz w:val="20"/>
                <w:szCs w:val="20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280619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D293C" w:rsidRPr="001F5F23" w:rsidTr="00F46B8E">
        <w:trPr>
          <w:cantSplit/>
          <w:trHeight w:val="8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93C" w:rsidRPr="001F5F23" w:rsidRDefault="00280619" w:rsidP="00B434F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D293C" w:rsidRPr="001F5F23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93C" w:rsidRDefault="00CD293C" w:rsidP="00B434FE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 xml:space="preserve">Ulotka </w:t>
            </w:r>
          </w:p>
          <w:p w:rsidR="00CD293C" w:rsidRPr="001F5F23" w:rsidRDefault="00CD293C" w:rsidP="00B434FE">
            <w:pPr>
              <w:widowControl w:val="0"/>
              <w:autoSpaceDE w:val="0"/>
              <w:rPr>
                <w:sz w:val="20"/>
                <w:szCs w:val="20"/>
                <w:vertAlign w:val="superscript"/>
              </w:rPr>
            </w:pPr>
            <w:r w:rsidRPr="001F5F23">
              <w:rPr>
                <w:sz w:val="20"/>
                <w:szCs w:val="20"/>
              </w:rPr>
              <w:t>papier błyszczący, bezchlorowy, wysokiej jakości dwustronnie, wielokrotnie powlekany, bezdrzewny, 200–250 g/m</w:t>
            </w:r>
            <w:r w:rsidRPr="001F5F23">
              <w:rPr>
                <w:sz w:val="20"/>
                <w:szCs w:val="20"/>
                <w:vertAlign w:val="superscript"/>
              </w:rPr>
              <w:t>2</w:t>
            </w:r>
          </w:p>
          <w:p w:rsidR="00CD293C" w:rsidRPr="001F5F23" w:rsidRDefault="00CD293C" w:rsidP="00B434FE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format: 100×210 mm</w:t>
            </w:r>
          </w:p>
          <w:p w:rsidR="00CD293C" w:rsidRPr="001F5F23" w:rsidRDefault="00CD293C" w:rsidP="00B434F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Kolor: 4+4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93C" w:rsidRPr="001F5F23" w:rsidRDefault="00CD293C" w:rsidP="00B434F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1000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93C" w:rsidRPr="001F5F23" w:rsidRDefault="00CD293C" w:rsidP="00B434F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3C" w:rsidRPr="001F5F23" w:rsidRDefault="00CD293C" w:rsidP="00B434F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84AF7" w:rsidRPr="001F5F23" w:rsidTr="00F46B8E">
        <w:trPr>
          <w:cantSplit/>
          <w:trHeight w:val="240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AF7" w:rsidRPr="001F5F23" w:rsidRDefault="00E84AF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4.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AF7" w:rsidRDefault="00E84AF7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Ulotka składana</w:t>
            </w:r>
          </w:p>
          <w:p w:rsidR="00090A5C" w:rsidRPr="001F5F23" w:rsidRDefault="00090A5C" w:rsidP="00090A5C">
            <w:pPr>
              <w:widowControl w:val="0"/>
              <w:autoSpaceDE w:val="0"/>
              <w:rPr>
                <w:sz w:val="20"/>
                <w:szCs w:val="20"/>
                <w:vertAlign w:val="superscript"/>
              </w:rPr>
            </w:pPr>
            <w:r w:rsidRPr="001F5F23">
              <w:rPr>
                <w:sz w:val="20"/>
                <w:szCs w:val="20"/>
              </w:rPr>
              <w:t>papier błyszczący, bezchlorowy, wysokiej jakości dwustronnie, wielokrotnie powlekany, bezdrzewny, 1</w:t>
            </w:r>
            <w:r>
              <w:rPr>
                <w:sz w:val="20"/>
                <w:szCs w:val="20"/>
              </w:rPr>
              <w:t>50–200</w:t>
            </w:r>
            <w:r w:rsidRPr="001F5F23">
              <w:rPr>
                <w:sz w:val="20"/>
                <w:szCs w:val="20"/>
              </w:rPr>
              <w:t xml:space="preserve"> g/m</w:t>
            </w:r>
            <w:r w:rsidRPr="001F5F23">
              <w:rPr>
                <w:sz w:val="20"/>
                <w:szCs w:val="20"/>
                <w:vertAlign w:val="superscript"/>
              </w:rPr>
              <w:t>2</w:t>
            </w:r>
          </w:p>
          <w:p w:rsidR="00E84AF7" w:rsidRPr="001F5F23" w:rsidRDefault="00E84AF7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 xml:space="preserve">format: </w:t>
            </w:r>
            <w:r w:rsidR="00090A5C">
              <w:rPr>
                <w:sz w:val="20"/>
                <w:szCs w:val="20"/>
              </w:rPr>
              <w:t>420</w:t>
            </w:r>
            <w:r w:rsidRPr="001F5F23">
              <w:rPr>
                <w:sz w:val="20"/>
                <w:szCs w:val="20"/>
              </w:rPr>
              <w:t>×</w:t>
            </w:r>
            <w:r w:rsidR="00FB3CE6">
              <w:rPr>
                <w:sz w:val="20"/>
                <w:szCs w:val="20"/>
              </w:rPr>
              <w:t>6</w:t>
            </w:r>
            <w:r w:rsidR="00090A5C">
              <w:rPr>
                <w:sz w:val="20"/>
                <w:szCs w:val="20"/>
              </w:rPr>
              <w:t>3</w:t>
            </w:r>
            <w:r w:rsidR="00FB3CE6">
              <w:rPr>
                <w:sz w:val="20"/>
                <w:szCs w:val="20"/>
              </w:rPr>
              <w:t>0</w:t>
            </w:r>
            <w:r w:rsidRPr="001F5F23">
              <w:rPr>
                <w:sz w:val="20"/>
                <w:szCs w:val="20"/>
              </w:rPr>
              <w:t xml:space="preserve"> mm</w:t>
            </w:r>
          </w:p>
          <w:p w:rsidR="00E84AF7" w:rsidRPr="001F5F23" w:rsidRDefault="00E84AF7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Kolor: 4+4</w:t>
            </w:r>
          </w:p>
          <w:p w:rsidR="00E84AF7" w:rsidRPr="001F5F23" w:rsidRDefault="00E84AF7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 xml:space="preserve">bigowanie+falcowanie: </w:t>
            </w:r>
            <w:r w:rsidR="00FB3CE6">
              <w:rPr>
                <w:sz w:val="20"/>
                <w:szCs w:val="20"/>
              </w:rPr>
              <w:t>2–4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84AF7" w:rsidRPr="001F5F23" w:rsidRDefault="00090A5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1000</w:t>
            </w:r>
            <w:r w:rsidR="00E84AF7" w:rsidRPr="001F5F23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84AF7" w:rsidRPr="001F5F23" w:rsidRDefault="00090A5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84AF7" w:rsidRPr="001F5F23" w:rsidRDefault="00E84AF7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1F5F23" w:rsidRPr="001F5F23" w:rsidTr="00F46B8E">
        <w:trPr>
          <w:cantSplit/>
          <w:trHeight w:val="8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2848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  <w:r w:rsidR="001F5F23" w:rsidRPr="001F5F23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Default="001F5F23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Papier firmowy</w:t>
            </w:r>
          </w:p>
          <w:p w:rsidR="001F5F23" w:rsidRPr="001F5F23" w:rsidRDefault="001F5F23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 xml:space="preserve">papier offsetowy, gładki, niepowlekany, bezdrzewny, </w:t>
            </w:r>
          </w:p>
          <w:p w:rsidR="001F5F23" w:rsidRPr="001F5F23" w:rsidRDefault="001F5F23">
            <w:pPr>
              <w:widowControl w:val="0"/>
              <w:autoSpaceDE w:val="0"/>
              <w:rPr>
                <w:sz w:val="20"/>
                <w:szCs w:val="20"/>
                <w:vertAlign w:val="superscript"/>
              </w:rPr>
            </w:pPr>
            <w:r w:rsidRPr="001F5F23">
              <w:rPr>
                <w:sz w:val="20"/>
                <w:szCs w:val="20"/>
              </w:rPr>
              <w:t>90–120 g/m</w:t>
            </w:r>
            <w:r w:rsidRPr="001F5F23">
              <w:rPr>
                <w:sz w:val="20"/>
                <w:szCs w:val="20"/>
                <w:vertAlign w:val="superscript"/>
              </w:rPr>
              <w:t>2</w:t>
            </w:r>
          </w:p>
          <w:p w:rsidR="001F5F23" w:rsidRPr="001F5F23" w:rsidRDefault="001F5F23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format: 210×297 mm</w:t>
            </w:r>
          </w:p>
          <w:p w:rsidR="001F5F23" w:rsidRPr="001F5F23" w:rsidRDefault="001F5F23" w:rsidP="00B434F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K</w:t>
            </w:r>
            <w:r w:rsidR="00125AED">
              <w:rPr>
                <w:sz w:val="20"/>
                <w:szCs w:val="20"/>
              </w:rPr>
              <w:t>olor 1</w:t>
            </w:r>
            <w:r w:rsidRPr="001F5F23">
              <w:rPr>
                <w:sz w:val="20"/>
                <w:szCs w:val="20"/>
              </w:rPr>
              <w:t>+0</w:t>
            </w:r>
            <w:r w:rsidR="00125AED">
              <w:rPr>
                <w:sz w:val="20"/>
                <w:szCs w:val="20"/>
              </w:rPr>
              <w:t xml:space="preserve"> (</w:t>
            </w:r>
            <w:r w:rsidR="00B434FE">
              <w:rPr>
                <w:sz w:val="20"/>
                <w:szCs w:val="20"/>
              </w:rPr>
              <w:softHyphen/>
            </w:r>
            <w:r w:rsidR="00B434FE">
              <w:rPr>
                <w:sz w:val="20"/>
                <w:szCs w:val="20"/>
              </w:rPr>
              <w:softHyphen/>
            </w:r>
            <w:r w:rsidR="00B434FE">
              <w:rPr>
                <w:sz w:val="20"/>
                <w:szCs w:val="20"/>
              </w:rPr>
              <w:softHyphen/>
            </w:r>
            <w:r w:rsidR="00B434FE">
              <w:rPr>
                <w:sz w:val="20"/>
                <w:szCs w:val="20"/>
              </w:rPr>
              <w:softHyphen/>
              <w:t>Pantone</w:t>
            </w:r>
            <w:r w:rsidR="00125AED">
              <w:rPr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F5F23" w:rsidRPr="001F5F23" w:rsidRDefault="001F5F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5F23">
              <w:rPr>
                <w:sz w:val="20"/>
                <w:szCs w:val="20"/>
              </w:rPr>
              <w:t>2000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F5F23" w:rsidRPr="001F5F23" w:rsidRDefault="00090A5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1F5F23" w:rsidRPr="001F5F23" w:rsidTr="00F46B8E">
        <w:trPr>
          <w:cantSplit/>
          <w:trHeight w:val="22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2601FB" w:rsidRDefault="002848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  <w:r w:rsidR="001F5F23" w:rsidRPr="002601FB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40B" w:rsidRDefault="001F5F23" w:rsidP="00AC0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601FB">
              <w:rPr>
                <w:b/>
                <w:bCs/>
                <w:sz w:val="20"/>
                <w:szCs w:val="20"/>
              </w:rPr>
              <w:t>Folder</w:t>
            </w:r>
          </w:p>
          <w:p w:rsidR="001F5F23" w:rsidRPr="00AC040B" w:rsidRDefault="001F5F23" w:rsidP="00AC0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601FB">
              <w:rPr>
                <w:sz w:val="20"/>
                <w:szCs w:val="20"/>
              </w:rPr>
              <w:t>papier: błyszczący, bezchlorowy, wysokiej jakości dwustronnie, wielokrotnie powlekany, bezdrzewny, 250 g/m</w:t>
            </w:r>
            <w:r w:rsidRPr="002601FB"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1F5F23" w:rsidRPr="002601FB" w:rsidRDefault="001F5F23">
            <w:pPr>
              <w:rPr>
                <w:sz w:val="20"/>
                <w:szCs w:val="20"/>
              </w:rPr>
            </w:pPr>
            <w:r w:rsidRPr="002601FB">
              <w:rPr>
                <w:sz w:val="20"/>
                <w:szCs w:val="20"/>
              </w:rPr>
              <w:t>Kolor: 4+4</w:t>
            </w:r>
            <w:r w:rsidR="00F971B3" w:rsidRPr="002601FB">
              <w:rPr>
                <w:sz w:val="20"/>
                <w:szCs w:val="20"/>
              </w:rPr>
              <w:t xml:space="preserve">  </w:t>
            </w:r>
          </w:p>
          <w:p w:rsidR="001F5F23" w:rsidRPr="002601FB" w:rsidRDefault="001F5F23">
            <w:pPr>
              <w:rPr>
                <w:sz w:val="20"/>
                <w:szCs w:val="20"/>
              </w:rPr>
            </w:pPr>
            <w:r w:rsidRPr="002601FB">
              <w:rPr>
                <w:sz w:val="20"/>
                <w:szCs w:val="20"/>
              </w:rPr>
              <w:t>format: 180×538 mm,</w:t>
            </w:r>
          </w:p>
          <w:p w:rsidR="001F5F23" w:rsidRPr="002601FB" w:rsidRDefault="001F5F2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601FB">
              <w:rPr>
                <w:sz w:val="20"/>
                <w:szCs w:val="20"/>
              </w:rPr>
              <w:t>bigowanie, falcowanie 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E84AF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300</w:t>
            </w:r>
            <w:r w:rsidR="001F5F23" w:rsidRPr="001F5F23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1F5F23" w:rsidRDefault="002848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1F5F23" w:rsidRPr="001F5F23" w:rsidTr="00F46B8E">
        <w:trPr>
          <w:cantSplit/>
          <w:trHeight w:val="86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2601FB" w:rsidRDefault="00F8688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  <w:r w:rsidR="001F5F23" w:rsidRPr="002601FB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F23" w:rsidRPr="002601FB" w:rsidRDefault="001F5F23" w:rsidP="00AC040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601FB">
              <w:rPr>
                <w:b/>
                <w:bCs/>
                <w:sz w:val="20"/>
                <w:szCs w:val="20"/>
              </w:rPr>
              <w:t>Plakat</w:t>
            </w:r>
          </w:p>
          <w:p w:rsidR="001F5F23" w:rsidRPr="002601FB" w:rsidRDefault="001F5F23" w:rsidP="00AC040B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2601FB">
              <w:rPr>
                <w:bCs/>
                <w:sz w:val="20"/>
                <w:szCs w:val="20"/>
              </w:rPr>
              <w:t xml:space="preserve">Papier kreda błyszcząca 135 </w:t>
            </w:r>
            <w:r w:rsidRPr="002601FB">
              <w:rPr>
                <w:sz w:val="20"/>
                <w:szCs w:val="20"/>
              </w:rPr>
              <w:t>g/m</w:t>
            </w:r>
            <w:r w:rsidRPr="002601FB">
              <w:rPr>
                <w:sz w:val="20"/>
                <w:szCs w:val="20"/>
                <w:vertAlign w:val="superscript"/>
              </w:rPr>
              <w:t>2</w:t>
            </w:r>
          </w:p>
          <w:p w:rsidR="001F5F23" w:rsidRPr="002601FB" w:rsidRDefault="001F5F23" w:rsidP="00AC040B">
            <w:pPr>
              <w:spacing w:after="0"/>
              <w:rPr>
                <w:sz w:val="20"/>
                <w:szCs w:val="20"/>
              </w:rPr>
            </w:pPr>
            <w:r w:rsidRPr="002601FB">
              <w:rPr>
                <w:sz w:val="20"/>
                <w:szCs w:val="20"/>
              </w:rPr>
              <w:t>kolor 4/0</w:t>
            </w:r>
          </w:p>
          <w:p w:rsidR="001F5F23" w:rsidRPr="002601FB" w:rsidRDefault="001F5F23" w:rsidP="00B9681B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601FB">
              <w:rPr>
                <w:sz w:val="20"/>
                <w:szCs w:val="20"/>
              </w:rPr>
              <w:t xml:space="preserve">format: </w:t>
            </w:r>
            <w:r w:rsidR="00F86883">
              <w:rPr>
                <w:sz w:val="20"/>
                <w:szCs w:val="20"/>
              </w:rPr>
              <w:t>68</w:t>
            </w:r>
            <w:r w:rsidR="00E84AF7" w:rsidRPr="002601FB">
              <w:rPr>
                <w:sz w:val="20"/>
                <w:szCs w:val="20"/>
              </w:rPr>
              <w:t>0×980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F5F23" w:rsidRPr="001F5F23" w:rsidRDefault="00E84AF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  <w:r w:rsidR="001F5F23" w:rsidRPr="001F5F23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1F5F23" w:rsidRPr="001F5F23" w:rsidRDefault="00F8688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5F23" w:rsidRPr="001F5F23" w:rsidRDefault="001F5F23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46B8E" w:rsidRPr="001F5F23" w:rsidTr="00F46B8E">
        <w:trPr>
          <w:cantSplit/>
          <w:trHeight w:val="8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B8E" w:rsidRPr="00F46B8E" w:rsidRDefault="00F46B8E" w:rsidP="00DF3EC8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601FB">
              <w:rPr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B8E" w:rsidRDefault="00F46B8E" w:rsidP="00AC040B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F5F23">
              <w:rPr>
                <w:b/>
                <w:sz w:val="20"/>
                <w:szCs w:val="20"/>
              </w:rPr>
              <w:t>Broszura</w:t>
            </w:r>
          </w:p>
          <w:p w:rsidR="00F46B8E" w:rsidRPr="001F5F23" w:rsidRDefault="00F46B8E" w:rsidP="00AC040B">
            <w:pPr>
              <w:widowControl w:val="0"/>
              <w:autoSpaceDE w:val="0"/>
              <w:spacing w:after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 xml:space="preserve">papier offsetowy, gładki, niepowlekany, bezdrzewny </w:t>
            </w:r>
            <w:r>
              <w:rPr>
                <w:sz w:val="20"/>
                <w:szCs w:val="20"/>
              </w:rPr>
              <w:t xml:space="preserve">135g </w:t>
            </w:r>
            <w:r w:rsidRPr="001F5F23">
              <w:rPr>
                <w:sz w:val="20"/>
                <w:szCs w:val="20"/>
              </w:rPr>
              <w:t>lub</w:t>
            </w:r>
          </w:p>
          <w:p w:rsidR="00F46B8E" w:rsidRPr="001F5F23" w:rsidRDefault="00F46B8E" w:rsidP="00F46B8E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kreda matowa (pa</w:t>
            </w:r>
            <w:r>
              <w:rPr>
                <w:sz w:val="20"/>
                <w:szCs w:val="20"/>
              </w:rPr>
              <w:t>pier dwustronnie powlekany), 150</w:t>
            </w:r>
            <w:r w:rsidRPr="001F5F23">
              <w:rPr>
                <w:sz w:val="20"/>
                <w:szCs w:val="20"/>
              </w:rPr>
              <w:t>g</w:t>
            </w:r>
          </w:p>
          <w:p w:rsidR="00F46B8E" w:rsidRPr="001F5F23" w:rsidRDefault="00F46B8E" w:rsidP="00F46B8E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Okładka</w:t>
            </w:r>
            <w:r w:rsidRPr="001F5F23">
              <w:rPr>
                <w:sz w:val="20"/>
                <w:szCs w:val="20"/>
              </w:rPr>
              <w:t xml:space="preserve"> 350g + folia matowa</w:t>
            </w:r>
          </w:p>
          <w:p w:rsidR="00F46B8E" w:rsidRPr="001F5F23" w:rsidRDefault="00F46B8E" w:rsidP="00F46B8E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format: 148×</w:t>
            </w:r>
            <w:r>
              <w:rPr>
                <w:sz w:val="20"/>
                <w:szCs w:val="20"/>
              </w:rPr>
              <w:t>220</w:t>
            </w:r>
            <w:r w:rsidRPr="001F5F23">
              <w:rPr>
                <w:sz w:val="20"/>
                <w:szCs w:val="20"/>
              </w:rPr>
              <w:t xml:space="preserve"> mm</w:t>
            </w:r>
          </w:p>
          <w:p w:rsidR="00F46B8E" w:rsidRPr="001F5F23" w:rsidRDefault="00F46B8E" w:rsidP="00F46B8E">
            <w:pPr>
              <w:widowControl w:val="0"/>
              <w:autoSpaceDE w:val="0"/>
              <w:rPr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 xml:space="preserve">Ilość stron: </w:t>
            </w:r>
            <w:r>
              <w:rPr>
                <w:sz w:val="20"/>
                <w:szCs w:val="20"/>
              </w:rPr>
              <w:t>do 36</w:t>
            </w:r>
            <w:r w:rsidRPr="001F5F23">
              <w:rPr>
                <w:sz w:val="20"/>
                <w:szCs w:val="20"/>
              </w:rPr>
              <w:t xml:space="preserve"> (wraz z okładką)</w:t>
            </w:r>
          </w:p>
          <w:p w:rsidR="00F46B8E" w:rsidRPr="00F46B8E" w:rsidRDefault="00F46B8E" w:rsidP="00F46B8E">
            <w:pPr>
              <w:rPr>
                <w:b/>
                <w:bCs/>
                <w:sz w:val="20"/>
                <w:szCs w:val="20"/>
              </w:rPr>
            </w:pPr>
            <w:r w:rsidRPr="001F5F23">
              <w:rPr>
                <w:sz w:val="20"/>
                <w:szCs w:val="20"/>
              </w:rPr>
              <w:t>Kolor 4+4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46B8E" w:rsidRPr="00F46B8E" w:rsidRDefault="00F46B8E" w:rsidP="00DF3EC8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F5F23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46B8E" w:rsidRPr="00F46B8E" w:rsidRDefault="00F46B8E" w:rsidP="00DF3EC8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46B8E" w:rsidRPr="001F5F23" w:rsidRDefault="00F46B8E" w:rsidP="00DF3E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265725" w:rsidRDefault="00265725" w:rsidP="00265725">
      <w:pPr>
        <w:tabs>
          <w:tab w:val="left" w:pos="9285"/>
        </w:tabs>
        <w:spacing w:after="0" w:line="240" w:lineRule="auto"/>
        <w:rPr>
          <w:rFonts w:eastAsia="Times New Roman"/>
          <w:lang w:eastAsia="ar-SA"/>
        </w:rPr>
      </w:pPr>
    </w:p>
    <w:tbl>
      <w:tblPr>
        <w:tblpPr w:leftFromText="141" w:rightFromText="141" w:vertAnchor="text" w:tblpX="9322" w:tblpY="1"/>
        <w:tblOverlap w:val="never"/>
        <w:tblW w:w="5245" w:type="dxa"/>
        <w:tblLayout w:type="fixed"/>
        <w:tblLook w:val="04A0"/>
      </w:tblPr>
      <w:tblGrid>
        <w:gridCol w:w="1723"/>
        <w:gridCol w:w="1112"/>
        <w:gridCol w:w="2410"/>
      </w:tblGrid>
      <w:tr w:rsidR="00265725" w:rsidRPr="001F5F23" w:rsidTr="00265725">
        <w:trPr>
          <w:cantSplit/>
          <w:trHeight w:val="86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265725" w:rsidRPr="001F5F23" w:rsidRDefault="00265725" w:rsidP="00265725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265725" w:rsidRPr="001F5F23" w:rsidRDefault="00265725" w:rsidP="00265725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5725" w:rsidRPr="001F5F23" w:rsidRDefault="00265725" w:rsidP="002848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1F5F23" w:rsidRPr="00090A5C" w:rsidRDefault="00265725" w:rsidP="00090A5C">
      <w:pPr>
        <w:tabs>
          <w:tab w:val="left" w:pos="9285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                             </w:t>
      </w:r>
      <w:r w:rsidRPr="00265725">
        <w:rPr>
          <w:rFonts w:eastAsia="Times New Roman"/>
          <w:b/>
          <w:lang w:eastAsia="ar-SA"/>
        </w:rPr>
        <w:t>PODSUMOWANIE:</w:t>
      </w:r>
    </w:p>
    <w:sectPr w:rsidR="001F5F23" w:rsidRPr="00090A5C" w:rsidSect="00F46B8E">
      <w:footerReference w:type="default" r:id="rId7"/>
      <w:pgSz w:w="16838" w:h="11906" w:orient="landscape"/>
      <w:pgMar w:top="1053" w:right="1417" w:bottom="50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DE" w:rsidRDefault="00C52BDE" w:rsidP="00BE2D06">
      <w:pPr>
        <w:spacing w:after="0" w:line="240" w:lineRule="auto"/>
      </w:pPr>
      <w:r>
        <w:separator/>
      </w:r>
    </w:p>
  </w:endnote>
  <w:endnote w:type="continuationSeparator" w:id="0">
    <w:p w:rsidR="00C52BDE" w:rsidRDefault="00C52BDE" w:rsidP="00BE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7961"/>
      <w:docPartObj>
        <w:docPartGallery w:val="Page Numbers (Bottom of Page)"/>
        <w:docPartUnique/>
      </w:docPartObj>
    </w:sdtPr>
    <w:sdtContent>
      <w:p w:rsidR="00AC040B" w:rsidRDefault="00AC040B">
        <w:pPr>
          <w:pStyle w:val="Stopka"/>
          <w:jc w:val="right"/>
        </w:pPr>
        <w:fldSimple w:instr=" PAGE   \* MERGEFORMAT ">
          <w:r w:rsidR="00C52BDE">
            <w:rPr>
              <w:noProof/>
            </w:rPr>
            <w:t>1</w:t>
          </w:r>
        </w:fldSimple>
      </w:p>
    </w:sdtContent>
  </w:sdt>
  <w:p w:rsidR="00BE2D06" w:rsidRDefault="00BE2D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DE" w:rsidRDefault="00C52BDE" w:rsidP="00BE2D06">
      <w:pPr>
        <w:spacing w:after="0" w:line="240" w:lineRule="auto"/>
      </w:pPr>
      <w:r>
        <w:separator/>
      </w:r>
    </w:p>
  </w:footnote>
  <w:footnote w:type="continuationSeparator" w:id="0">
    <w:p w:rsidR="00C52BDE" w:rsidRDefault="00C52BDE" w:rsidP="00BE2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5F23"/>
    <w:rsid w:val="00017E15"/>
    <w:rsid w:val="00085A9B"/>
    <w:rsid w:val="00090A5C"/>
    <w:rsid w:val="000E775C"/>
    <w:rsid w:val="00125AED"/>
    <w:rsid w:val="001415AC"/>
    <w:rsid w:val="00156D96"/>
    <w:rsid w:val="001B37E0"/>
    <w:rsid w:val="001E6950"/>
    <w:rsid w:val="001F5F23"/>
    <w:rsid w:val="002414BA"/>
    <w:rsid w:val="00244D54"/>
    <w:rsid w:val="002560D4"/>
    <w:rsid w:val="002601FB"/>
    <w:rsid w:val="00265725"/>
    <w:rsid w:val="00280619"/>
    <w:rsid w:val="00284894"/>
    <w:rsid w:val="002C2205"/>
    <w:rsid w:val="003C28FB"/>
    <w:rsid w:val="003C5CEC"/>
    <w:rsid w:val="00436E89"/>
    <w:rsid w:val="0051521A"/>
    <w:rsid w:val="00556CD9"/>
    <w:rsid w:val="00557801"/>
    <w:rsid w:val="005671F8"/>
    <w:rsid w:val="005F4F38"/>
    <w:rsid w:val="006164F2"/>
    <w:rsid w:val="00642718"/>
    <w:rsid w:val="0075039A"/>
    <w:rsid w:val="00764AA6"/>
    <w:rsid w:val="00771189"/>
    <w:rsid w:val="007D1FA5"/>
    <w:rsid w:val="007F1ADE"/>
    <w:rsid w:val="007F3A9C"/>
    <w:rsid w:val="008A7E21"/>
    <w:rsid w:val="009646E1"/>
    <w:rsid w:val="0098059A"/>
    <w:rsid w:val="009D229B"/>
    <w:rsid w:val="00A232FE"/>
    <w:rsid w:val="00A37078"/>
    <w:rsid w:val="00AC040B"/>
    <w:rsid w:val="00AD4B3B"/>
    <w:rsid w:val="00AE02E3"/>
    <w:rsid w:val="00AF06BD"/>
    <w:rsid w:val="00AF0D80"/>
    <w:rsid w:val="00B434FE"/>
    <w:rsid w:val="00B9681B"/>
    <w:rsid w:val="00BE107E"/>
    <w:rsid w:val="00BE2D06"/>
    <w:rsid w:val="00C52BDE"/>
    <w:rsid w:val="00C91A98"/>
    <w:rsid w:val="00CA2779"/>
    <w:rsid w:val="00CD293C"/>
    <w:rsid w:val="00CE7D66"/>
    <w:rsid w:val="00CF59BD"/>
    <w:rsid w:val="00E12453"/>
    <w:rsid w:val="00E73794"/>
    <w:rsid w:val="00E84AF7"/>
    <w:rsid w:val="00EA2F45"/>
    <w:rsid w:val="00EA5F8A"/>
    <w:rsid w:val="00F46B8E"/>
    <w:rsid w:val="00F86883"/>
    <w:rsid w:val="00F971B3"/>
    <w:rsid w:val="00FB3CE6"/>
    <w:rsid w:val="00FD690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CE7D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D0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6C2D-4D6D-4B5A-B902-2546EEF0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mgolaszewski</dc:creator>
  <cp:lastModifiedBy>tsamotus</cp:lastModifiedBy>
  <cp:revision>8</cp:revision>
  <cp:lastPrinted>2019-08-07T06:16:00Z</cp:lastPrinted>
  <dcterms:created xsi:type="dcterms:W3CDTF">2021-12-20T13:50:00Z</dcterms:created>
  <dcterms:modified xsi:type="dcterms:W3CDTF">2022-03-21T12:27:00Z</dcterms:modified>
</cp:coreProperties>
</file>